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698" w:rsidRPr="00B41698" w:rsidRDefault="00B41698" w:rsidP="00B41698">
      <w:pPr>
        <w:pStyle w:val="a3"/>
        <w:spacing w:before="134" w:beforeAutospacing="0" w:after="0" w:afterAutospacing="0"/>
        <w:jc w:val="center"/>
        <w:textAlignment w:val="baseline"/>
        <w:rPr>
          <w:rFonts w:eastAsiaTheme="minorEastAsia"/>
          <w:b/>
          <w:sz w:val="36"/>
          <w:szCs w:val="28"/>
        </w:rPr>
      </w:pPr>
      <w:r w:rsidRPr="00B41698">
        <w:rPr>
          <w:rFonts w:eastAsiaTheme="minorEastAsia"/>
          <w:b/>
          <w:sz w:val="36"/>
          <w:szCs w:val="28"/>
        </w:rPr>
        <w:t>Консультация для родителей на тему "Медлительные дети"</w:t>
      </w:r>
    </w:p>
    <w:p w:rsidR="00CF03E1" w:rsidRDefault="00CF03E1" w:rsidP="001F2831">
      <w:pPr>
        <w:pStyle w:val="a3"/>
        <w:spacing w:before="134" w:beforeAutospacing="0" w:after="0" w:afterAutospacing="0"/>
        <w:jc w:val="both"/>
        <w:textAlignment w:val="baseline"/>
        <w:rPr>
          <w:rFonts w:eastAsiaTheme="minorEastAsia"/>
          <w:b/>
          <w:sz w:val="28"/>
          <w:szCs w:val="28"/>
        </w:rPr>
      </w:pPr>
    </w:p>
    <w:p w:rsidR="00B323D0" w:rsidRPr="00B323D0" w:rsidRDefault="00B323D0" w:rsidP="001F2831">
      <w:pPr>
        <w:pStyle w:val="a3"/>
        <w:spacing w:before="134" w:beforeAutospacing="0" w:after="0" w:afterAutospacing="0"/>
        <w:jc w:val="both"/>
        <w:textAlignment w:val="baseline"/>
        <w:rPr>
          <w:rFonts w:eastAsiaTheme="minorEastAsia"/>
          <w:sz w:val="28"/>
          <w:szCs w:val="28"/>
        </w:rPr>
      </w:pPr>
      <w:r w:rsidRPr="00B41698">
        <w:rPr>
          <w:rFonts w:eastAsiaTheme="minorEastAsia"/>
          <w:b/>
          <w:sz w:val="28"/>
          <w:szCs w:val="28"/>
        </w:rPr>
        <w:t>Медлительность</w:t>
      </w:r>
      <w:r w:rsidRPr="00B323D0">
        <w:rPr>
          <w:rFonts w:eastAsiaTheme="minorEastAsia"/>
          <w:sz w:val="28"/>
          <w:szCs w:val="28"/>
        </w:rPr>
        <w:t xml:space="preserve"> - это особенность психики некоторых детей, ее причиной является низкая подвижность нервных процессов.</w:t>
      </w:r>
    </w:p>
    <w:p w:rsidR="00B41698" w:rsidRPr="00B41698" w:rsidRDefault="00B41698" w:rsidP="00B41698">
      <w:pPr>
        <w:pStyle w:val="a3"/>
        <w:spacing w:before="134" w:after="0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B41698">
        <w:rPr>
          <w:b/>
          <w:sz w:val="28"/>
          <w:szCs w:val="28"/>
          <w:shd w:val="clear" w:color="auto" w:fill="FFFFFF"/>
        </w:rPr>
        <w:t>Почему ребенок медлительный?</w:t>
      </w:r>
    </w:p>
    <w:p w:rsidR="00B41698" w:rsidRPr="00B41698" w:rsidRDefault="00B41698" w:rsidP="001F2831">
      <w:pPr>
        <w:pStyle w:val="a3"/>
        <w:spacing w:before="134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B41698">
        <w:rPr>
          <w:sz w:val="28"/>
          <w:szCs w:val="28"/>
          <w:shd w:val="clear" w:color="auto" w:fill="FFFFFF"/>
        </w:rPr>
        <w:t xml:space="preserve">Большинство возможных причин медлительности можно отнести к категории физиологических, некоторые же связаны с особенностями воспитания и психологией </w:t>
      </w:r>
      <w:r>
        <w:rPr>
          <w:sz w:val="28"/>
          <w:szCs w:val="28"/>
          <w:shd w:val="clear" w:color="auto" w:fill="FFFFFF"/>
        </w:rPr>
        <w:t>ребенка</w:t>
      </w:r>
      <w:r w:rsidRPr="00B41698">
        <w:rPr>
          <w:sz w:val="28"/>
          <w:szCs w:val="28"/>
          <w:shd w:val="clear" w:color="auto" w:fill="FFFFFF"/>
        </w:rPr>
        <w:t>. Давайте остановимся подробнее на каждой из этих причин.</w:t>
      </w:r>
    </w:p>
    <w:p w:rsidR="00B41698" w:rsidRDefault="00B41698" w:rsidP="001F2831">
      <w:pPr>
        <w:pStyle w:val="a3"/>
        <w:spacing w:before="134"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Pr="00B41698">
        <w:rPr>
          <w:sz w:val="28"/>
          <w:szCs w:val="28"/>
          <w:shd w:val="clear" w:color="auto" w:fill="FFFFFF"/>
        </w:rPr>
        <w:t>Низкая подвижность нервных процессов. Подвижность - свойство нервной системы, которое определяет скорость и оптимальный темп выполнения какой-либо деятельности. С этим тесно связано понятие темперамента, то есть врожденного качества личности, которое влияет на эмоциональность, импульсивность, энергичность, выносливость человека. Наиболее четко темперамент заметен после 3 лет. К представителям «медлительных» типов темперамента относятся флегматики и меланхолики.</w:t>
      </w:r>
    </w:p>
    <w:p w:rsidR="00B41698" w:rsidRPr="00B41698" w:rsidRDefault="00B41698" w:rsidP="001F2831">
      <w:pPr>
        <w:pStyle w:val="a3"/>
        <w:spacing w:before="134"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B41698">
        <w:rPr>
          <w:sz w:val="28"/>
          <w:szCs w:val="28"/>
          <w:shd w:val="clear" w:color="auto" w:fill="FFFFFF"/>
        </w:rPr>
        <w:t>Темперамент не может быть «плохим» или «хорошим», но у него есть сильные и слабые стороны. Мы не можем повлиять на то, что заложено природой, но мы в силах помочь ребенку принять свою индивидуальность, научиться контролировать свой темперамент и развивать положительные качества.</w:t>
      </w:r>
    </w:p>
    <w:p w:rsidR="00B41698" w:rsidRPr="00B41698" w:rsidRDefault="00B41698" w:rsidP="001F2831">
      <w:pPr>
        <w:pStyle w:val="a3"/>
        <w:spacing w:before="134"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</w:t>
      </w:r>
      <w:r w:rsidRPr="00B41698">
        <w:rPr>
          <w:sz w:val="28"/>
          <w:szCs w:val="28"/>
          <w:shd w:val="clear" w:color="auto" w:fill="FFFFFF"/>
        </w:rPr>
        <w:t>Недостаток внимания, а именно трудности переключения внимания от одной деятельности к другой. Детям с такими особенностями не просто успевать за быстро меняющейся ситуацией, им нелегко выполнять поручения, состоящие из нескольких пунктов, и, тем более, практически невозможно делать несколько дел одновременно.</w:t>
      </w:r>
    </w:p>
    <w:p w:rsidR="00B41698" w:rsidRPr="00B41698" w:rsidRDefault="00B41698" w:rsidP="001F2831">
      <w:pPr>
        <w:pStyle w:val="a3"/>
        <w:spacing w:before="134"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</w:t>
      </w:r>
      <w:r w:rsidRPr="00B41698">
        <w:rPr>
          <w:sz w:val="28"/>
          <w:szCs w:val="28"/>
          <w:shd w:val="clear" w:color="auto" w:fill="FFFFFF"/>
        </w:rPr>
        <w:t xml:space="preserve"> </w:t>
      </w:r>
      <w:r w:rsidRPr="00B41698">
        <w:rPr>
          <w:sz w:val="28"/>
          <w:szCs w:val="28"/>
          <w:shd w:val="clear" w:color="auto" w:fill="FFFFFF"/>
        </w:rPr>
        <w:t>Ослабленный иммунитет, физическое недомогание также могут оказывать влияние на темп деятельности ребенка.</w:t>
      </w:r>
    </w:p>
    <w:p w:rsidR="00B41698" w:rsidRPr="00B41698" w:rsidRDefault="00B41698" w:rsidP="001F2831">
      <w:pPr>
        <w:pStyle w:val="a3"/>
        <w:spacing w:before="134"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Pr="00B41698">
        <w:rPr>
          <w:sz w:val="28"/>
          <w:szCs w:val="28"/>
          <w:shd w:val="clear" w:color="auto" w:fill="FFFFFF"/>
        </w:rPr>
        <w:t>Если медлительность малыша связана только с определенным видом деятельности, возможно, ему просто не хочется этим заниматься.</w:t>
      </w:r>
    </w:p>
    <w:p w:rsidR="00B41698" w:rsidRPr="00B41698" w:rsidRDefault="00B41698" w:rsidP="001F2831">
      <w:pPr>
        <w:pStyle w:val="a3"/>
        <w:spacing w:before="134"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5.</w:t>
      </w:r>
      <w:r w:rsidRPr="00B41698">
        <w:rPr>
          <w:sz w:val="28"/>
          <w:szCs w:val="28"/>
          <w:shd w:val="clear" w:color="auto" w:fill="FFFFFF"/>
        </w:rPr>
        <w:t>Желание привлечь внимание. Ребенок, который недополучает заботу и ласку, скорее всего, будет пытаться привлечь к себе внимание различными способами. Медлительность может вызывать у взрослых гораздо больше эмоций, чем «хорошее поведение».</w:t>
      </w:r>
    </w:p>
    <w:p w:rsidR="001F2831" w:rsidRPr="00CF03E1" w:rsidRDefault="00B41698" w:rsidP="00CF03E1">
      <w:pPr>
        <w:pStyle w:val="a3"/>
        <w:spacing w:before="134"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 </w:t>
      </w:r>
      <w:r w:rsidRPr="00B41698">
        <w:rPr>
          <w:sz w:val="28"/>
          <w:szCs w:val="28"/>
          <w:shd w:val="clear" w:color="auto" w:fill="FFFFFF"/>
        </w:rPr>
        <w:t>Некоторые родители поощряют исключительно спокойные и тихие занятие крохи, так как не выносят шума и беготни. Но в этом случае от природы подвижный и активный ребенок рискует стать медлительным.</w:t>
      </w:r>
    </w:p>
    <w:p w:rsidR="00B41698" w:rsidRPr="00B41698" w:rsidRDefault="00B41698" w:rsidP="00B41698">
      <w:pPr>
        <w:pStyle w:val="a3"/>
        <w:spacing w:before="134" w:after="0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B41698">
        <w:rPr>
          <w:b/>
          <w:sz w:val="28"/>
          <w:szCs w:val="28"/>
          <w:shd w:val="clear" w:color="auto" w:fill="FFFFFF"/>
        </w:rPr>
        <w:t xml:space="preserve">Как себя вести, если </w:t>
      </w:r>
      <w:r w:rsidR="00E03CB3">
        <w:rPr>
          <w:b/>
          <w:sz w:val="28"/>
          <w:szCs w:val="28"/>
          <w:shd w:val="clear" w:color="auto" w:fill="FFFFFF"/>
        </w:rPr>
        <w:t xml:space="preserve">ребенок </w:t>
      </w:r>
      <w:r w:rsidRPr="00B41698">
        <w:rPr>
          <w:b/>
          <w:sz w:val="28"/>
          <w:szCs w:val="28"/>
          <w:shd w:val="clear" w:color="auto" w:fill="FFFFFF"/>
        </w:rPr>
        <w:t>медлит?</w:t>
      </w:r>
    </w:p>
    <w:p w:rsidR="00B41698" w:rsidRPr="00B41698" w:rsidRDefault="00B41698" w:rsidP="001F2831">
      <w:pPr>
        <w:pStyle w:val="a3"/>
        <w:spacing w:before="134"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Можно выделить</w:t>
      </w:r>
      <w:r w:rsidRPr="00B41698">
        <w:rPr>
          <w:sz w:val="28"/>
          <w:szCs w:val="28"/>
          <w:shd w:val="clear" w:color="auto" w:fill="FFFFFF"/>
        </w:rPr>
        <w:t xml:space="preserve"> несколько важных правил общения с медлительными </w:t>
      </w:r>
      <w:bookmarkStart w:id="0" w:name="_GoBack"/>
      <w:bookmarkEnd w:id="0"/>
      <w:r w:rsidRPr="00B41698">
        <w:rPr>
          <w:sz w:val="28"/>
          <w:szCs w:val="28"/>
          <w:shd w:val="clear" w:color="auto" w:fill="FFFFFF"/>
        </w:rPr>
        <w:t>детьми, придерживаясь которых можно помочь ребенку чувствовать себя комфортно и успешно.</w:t>
      </w:r>
    </w:p>
    <w:p w:rsidR="00B41698" w:rsidRDefault="00B41698" w:rsidP="001F2831">
      <w:pPr>
        <w:pStyle w:val="a3"/>
        <w:spacing w:before="134"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1. Не торопите ребенка</w:t>
      </w:r>
      <w:r w:rsidRPr="00B41698">
        <w:rPr>
          <w:sz w:val="28"/>
          <w:szCs w:val="28"/>
          <w:shd w:val="clear" w:color="auto" w:fill="FFFFFF"/>
        </w:rPr>
        <w:t>. Пожалуй, это самый важный принцип, которому обязательно нужно следовать. При слове «быстрее!» малыши начинают нервничать и суетиться, но от этого их темп не только не увеличивается, но и зачастую снижается. Раздражение и недовольство по поводу медлительности ребенка могут стать причиной невроза.</w:t>
      </w:r>
    </w:p>
    <w:p w:rsidR="00B41698" w:rsidRPr="00B41698" w:rsidRDefault="00B41698" w:rsidP="001F2831">
      <w:pPr>
        <w:pStyle w:val="a3"/>
        <w:spacing w:before="134"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</w:t>
      </w:r>
      <w:r w:rsidRPr="00B41698">
        <w:rPr>
          <w:sz w:val="28"/>
          <w:szCs w:val="28"/>
          <w:shd w:val="clear" w:color="auto" w:fill="FFFFFF"/>
        </w:rPr>
        <w:t>Хвалите кроху даже за небольшие достижения.</w:t>
      </w:r>
    </w:p>
    <w:p w:rsidR="00B41698" w:rsidRPr="00B41698" w:rsidRDefault="00B41698" w:rsidP="001F2831">
      <w:pPr>
        <w:pStyle w:val="a3"/>
        <w:spacing w:before="134"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Pr="00B41698">
        <w:rPr>
          <w:sz w:val="28"/>
          <w:szCs w:val="28"/>
          <w:shd w:val="clear" w:color="auto" w:fill="FFFFFF"/>
        </w:rPr>
        <w:t>Не сравнивайте ребенка с его более быстрыми сверстниками. Это сильно отражается на его самооценке.</w:t>
      </w:r>
    </w:p>
    <w:p w:rsidR="00B41698" w:rsidRPr="00B41698" w:rsidRDefault="00B41698" w:rsidP="001F2831">
      <w:pPr>
        <w:pStyle w:val="a3"/>
        <w:spacing w:before="134"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Pr="00B41698">
        <w:rPr>
          <w:sz w:val="28"/>
          <w:szCs w:val="28"/>
          <w:shd w:val="clear" w:color="auto" w:fill="FFFFFF"/>
        </w:rPr>
        <w:t xml:space="preserve">Избегайте ярлыков. Большинство информации о себе дошкольник узнает из уст близких и значимых ему взрослых. Если окружающие постоянно называют </w:t>
      </w:r>
      <w:r>
        <w:rPr>
          <w:sz w:val="28"/>
          <w:szCs w:val="28"/>
          <w:shd w:val="clear" w:color="auto" w:fill="FFFFFF"/>
        </w:rPr>
        <w:t>ребенка</w:t>
      </w:r>
      <w:r w:rsidRPr="00B41698">
        <w:rPr>
          <w:sz w:val="28"/>
          <w:szCs w:val="28"/>
          <w:shd w:val="clear" w:color="auto" w:fill="FFFFFF"/>
        </w:rPr>
        <w:t xml:space="preserve"> </w:t>
      </w:r>
      <w:proofErr w:type="gramStart"/>
      <w:r w:rsidRPr="00B41698">
        <w:rPr>
          <w:sz w:val="28"/>
          <w:szCs w:val="28"/>
          <w:shd w:val="clear" w:color="auto" w:fill="FFFFFF"/>
        </w:rPr>
        <w:t>лентяем</w:t>
      </w:r>
      <w:proofErr w:type="gramEnd"/>
      <w:r w:rsidRPr="00B41698">
        <w:rPr>
          <w:sz w:val="28"/>
          <w:szCs w:val="28"/>
          <w:shd w:val="clear" w:color="auto" w:fill="FFFFFF"/>
        </w:rPr>
        <w:t xml:space="preserve"> или копушей, у него не возникнет мысли что-то менять.</w:t>
      </w:r>
    </w:p>
    <w:p w:rsidR="00B41698" w:rsidRPr="00B41698" w:rsidRDefault="00B41698" w:rsidP="001F2831">
      <w:pPr>
        <w:pStyle w:val="a3"/>
        <w:spacing w:before="134"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 </w:t>
      </w:r>
      <w:r w:rsidRPr="00B41698">
        <w:rPr>
          <w:sz w:val="28"/>
          <w:szCs w:val="28"/>
          <w:shd w:val="clear" w:color="auto" w:fill="FFFFFF"/>
        </w:rPr>
        <w:t>Четко организуйте режим дня</w:t>
      </w:r>
      <w:r>
        <w:rPr>
          <w:sz w:val="28"/>
          <w:szCs w:val="28"/>
          <w:shd w:val="clear" w:color="auto" w:fill="FFFFFF"/>
        </w:rPr>
        <w:t xml:space="preserve"> ребенка</w:t>
      </w:r>
      <w:r w:rsidRPr="00B41698">
        <w:rPr>
          <w:sz w:val="28"/>
          <w:szCs w:val="28"/>
          <w:shd w:val="clear" w:color="auto" w:fill="FFFFFF"/>
        </w:rPr>
        <w:t xml:space="preserve">. Это поможет облегчить выполнение повседневных дел, так как </w:t>
      </w:r>
      <w:r>
        <w:rPr>
          <w:sz w:val="28"/>
          <w:szCs w:val="28"/>
          <w:shd w:val="clear" w:color="auto" w:fill="FFFFFF"/>
        </w:rPr>
        <w:t>ребенок</w:t>
      </w:r>
      <w:r w:rsidRPr="00B41698">
        <w:rPr>
          <w:sz w:val="28"/>
          <w:szCs w:val="28"/>
          <w:shd w:val="clear" w:color="auto" w:fill="FFFFFF"/>
        </w:rPr>
        <w:t xml:space="preserve"> будет знать, что именно его ждет в ближайшем будущем. Используйте различные наглядные средства (схематичные календари, плакаты с расписанием дел и так далее), они будут служить для ребенка своеобразным ориентиром во времени.</w:t>
      </w:r>
    </w:p>
    <w:p w:rsidR="00B41698" w:rsidRDefault="00B41698" w:rsidP="001F2831">
      <w:pPr>
        <w:pStyle w:val="a3"/>
        <w:spacing w:before="134"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 </w:t>
      </w:r>
      <w:r w:rsidRPr="00B41698">
        <w:rPr>
          <w:sz w:val="28"/>
          <w:szCs w:val="28"/>
          <w:shd w:val="clear" w:color="auto" w:fill="FFFFFF"/>
        </w:rPr>
        <w:t>Не делайте за малыша то, с чем он способен справиться самостоятельно.</w:t>
      </w:r>
    </w:p>
    <w:p w:rsidR="00B41698" w:rsidRDefault="00B41698" w:rsidP="001F2831">
      <w:pPr>
        <w:pStyle w:val="a3"/>
        <w:spacing w:before="134" w:beforeAutospacing="0" w:after="0" w:afterAutospacing="0"/>
        <w:jc w:val="both"/>
        <w:textAlignment w:val="baseline"/>
        <w:rPr>
          <w:sz w:val="28"/>
          <w:szCs w:val="28"/>
        </w:rPr>
      </w:pPr>
      <w:r w:rsidRPr="00B41698">
        <w:rPr>
          <w:sz w:val="28"/>
          <w:szCs w:val="28"/>
        </w:rPr>
        <w:t xml:space="preserve">Медлительность – это не недостаток ребенка, а его особенность. Если не торопить </w:t>
      </w:r>
      <w:r>
        <w:rPr>
          <w:sz w:val="28"/>
          <w:szCs w:val="28"/>
        </w:rPr>
        <w:t>ребенка</w:t>
      </w:r>
      <w:r w:rsidRPr="00B41698">
        <w:rPr>
          <w:sz w:val="28"/>
          <w:szCs w:val="28"/>
        </w:rPr>
        <w:t xml:space="preserve"> и позволить ему действовать в удобном темпе, качество выполнения «задания» будет на высоте. Так как в школе медлительным детям приходится нелегко, очень важно вовремя начать корректировать это свойство при помощи специальных игр и упражнений. Но самое главное, в чем нуждается каждый малыш - это безусловная любовь, принятие и поддержка со стороны </w:t>
      </w:r>
      <w:proofErr w:type="gramStart"/>
      <w:r w:rsidRPr="00B41698">
        <w:rPr>
          <w:sz w:val="28"/>
          <w:szCs w:val="28"/>
        </w:rPr>
        <w:t>близких</w:t>
      </w:r>
      <w:proofErr w:type="gramEnd"/>
      <w:r w:rsidRPr="00B41698">
        <w:rPr>
          <w:sz w:val="28"/>
          <w:szCs w:val="28"/>
        </w:rPr>
        <w:t>.</w:t>
      </w:r>
    </w:p>
    <w:p w:rsidR="00CF03E1" w:rsidRDefault="00CF03E1" w:rsidP="00CF03E1">
      <w:pPr>
        <w:pStyle w:val="a4"/>
        <w:shd w:val="clear" w:color="auto" w:fill="FFFFFF"/>
        <w:jc w:val="center"/>
        <w:rPr>
          <w:b/>
          <w:bCs/>
          <w:sz w:val="28"/>
          <w:szCs w:val="28"/>
        </w:rPr>
      </w:pPr>
    </w:p>
    <w:p w:rsidR="00CF03E1" w:rsidRPr="00B323D0" w:rsidRDefault="00CF03E1" w:rsidP="00CF03E1">
      <w:pPr>
        <w:pStyle w:val="a4"/>
        <w:shd w:val="clear" w:color="auto" w:fill="FFFFFF"/>
        <w:jc w:val="center"/>
        <w:rPr>
          <w:sz w:val="28"/>
          <w:szCs w:val="28"/>
        </w:rPr>
      </w:pPr>
      <w:r w:rsidRPr="00B323D0">
        <w:rPr>
          <w:b/>
          <w:bCs/>
          <w:sz w:val="28"/>
          <w:szCs w:val="28"/>
        </w:rPr>
        <w:t>Мой ребёнок – такой, какой он есть.</w:t>
      </w:r>
    </w:p>
    <w:p w:rsidR="00CF03E1" w:rsidRPr="00CF03E1" w:rsidRDefault="00CF03E1" w:rsidP="00CF03E1">
      <w:pPr>
        <w:pStyle w:val="a4"/>
        <w:shd w:val="clear" w:color="auto" w:fill="FFFFFF"/>
        <w:ind w:left="0"/>
        <w:jc w:val="both"/>
        <w:rPr>
          <w:sz w:val="28"/>
          <w:szCs w:val="28"/>
        </w:rPr>
      </w:pPr>
      <w:r w:rsidRPr="00B323D0">
        <w:rPr>
          <w:sz w:val="28"/>
          <w:szCs w:val="28"/>
        </w:rPr>
        <w:t xml:space="preserve">Самое важное, что могут сделать родители для своего </w:t>
      </w:r>
      <w:r>
        <w:rPr>
          <w:sz w:val="28"/>
          <w:szCs w:val="28"/>
        </w:rPr>
        <w:t>медлительного ребенка</w:t>
      </w:r>
      <w:r w:rsidRPr="00B323D0">
        <w:rPr>
          <w:sz w:val="28"/>
          <w:szCs w:val="28"/>
        </w:rPr>
        <w:t xml:space="preserve">, это принять его и полюбить таким, как он есть. Основные проблемы медлительных детей возникают из-за постоянного недовольства ими окружающих, которое превращается в низкую самооценку. Поэтому, не ругайте ребёнка за неудачи, не сравнивайте его достижения с успехами других детей. Помогите ему занять свою нишу. Из него вряд ли получится спортсмен, хороший политик, учитель или актёр, скорее всего ему тяжело будет в сфере услуг. Но в любой области, которая не требует мгновенной реакции, он будет крепкий профессионал. Из </w:t>
      </w:r>
      <w:r>
        <w:rPr>
          <w:sz w:val="28"/>
          <w:szCs w:val="28"/>
        </w:rPr>
        <w:t>медлительного ребенка</w:t>
      </w:r>
      <w:r w:rsidRPr="00B323D0">
        <w:rPr>
          <w:sz w:val="28"/>
          <w:szCs w:val="28"/>
        </w:rPr>
        <w:t xml:space="preserve"> получится замечательный конструктор, дизайнер, программист, врач, научный работник. И вы непременно</w:t>
      </w:r>
      <w:r>
        <w:rPr>
          <w:sz w:val="28"/>
          <w:szCs w:val="28"/>
        </w:rPr>
        <w:t>.</w:t>
      </w:r>
      <w:r w:rsidRPr="00B323D0">
        <w:rPr>
          <w:sz w:val="28"/>
          <w:szCs w:val="28"/>
        </w:rPr>
        <w:t xml:space="preserve"> </w:t>
      </w:r>
    </w:p>
    <w:p w:rsidR="00B41698" w:rsidRPr="00B41698" w:rsidRDefault="00B41698" w:rsidP="00B41698">
      <w:pPr>
        <w:pStyle w:val="a3"/>
        <w:spacing w:before="134" w:after="0"/>
        <w:jc w:val="center"/>
        <w:textAlignment w:val="baseline"/>
        <w:rPr>
          <w:b/>
          <w:sz w:val="28"/>
          <w:szCs w:val="28"/>
        </w:rPr>
      </w:pPr>
      <w:r w:rsidRPr="00B41698">
        <w:rPr>
          <w:b/>
          <w:sz w:val="28"/>
          <w:szCs w:val="28"/>
        </w:rPr>
        <w:t>Игры для медлительных детей</w:t>
      </w:r>
    </w:p>
    <w:p w:rsidR="00B41698" w:rsidRPr="00B41698" w:rsidRDefault="00B41698" w:rsidP="001F2831">
      <w:pPr>
        <w:pStyle w:val="a3"/>
        <w:spacing w:before="134" w:after="0"/>
        <w:jc w:val="both"/>
        <w:textAlignment w:val="baseline"/>
        <w:rPr>
          <w:sz w:val="28"/>
          <w:szCs w:val="28"/>
        </w:rPr>
      </w:pPr>
      <w:r w:rsidRPr="00B41698">
        <w:rPr>
          <w:sz w:val="28"/>
          <w:szCs w:val="28"/>
        </w:rPr>
        <w:t>Дошкольный и младший школьный возраст считается наиболее подходящим временем для коррекции медлительности. Эта черта может быть довольно успешно скорректирована при помощи специальных игр и упражнений. Их суть заключается не в том, чтобы заставить ребенка выполнять задание быстро, так как это может только усугубить ситуацию. Основная характеристика игр для медлительных детей – это резкие переходы между быстрым и медленным темпом работы. Вот не</w:t>
      </w:r>
      <w:r>
        <w:rPr>
          <w:sz w:val="28"/>
          <w:szCs w:val="28"/>
        </w:rPr>
        <w:t>сколько таких игр и упражнений.</w:t>
      </w:r>
    </w:p>
    <w:p w:rsidR="00B41698" w:rsidRPr="00B41698" w:rsidRDefault="00B41698" w:rsidP="001F2831">
      <w:pPr>
        <w:pStyle w:val="a3"/>
        <w:numPr>
          <w:ilvl w:val="0"/>
          <w:numId w:val="14"/>
        </w:numPr>
        <w:spacing w:before="134" w:after="0"/>
        <w:ind w:left="284" w:hanging="284"/>
        <w:jc w:val="both"/>
        <w:textAlignment w:val="baseline"/>
        <w:rPr>
          <w:sz w:val="28"/>
          <w:szCs w:val="28"/>
        </w:rPr>
      </w:pPr>
      <w:r w:rsidRPr="00B41698">
        <w:rPr>
          <w:sz w:val="28"/>
          <w:szCs w:val="28"/>
        </w:rPr>
        <w:lastRenderedPageBreak/>
        <w:t xml:space="preserve">«Аплодисменты». Представьте, что Вы с </w:t>
      </w:r>
      <w:r>
        <w:rPr>
          <w:sz w:val="28"/>
          <w:szCs w:val="28"/>
        </w:rPr>
        <w:t>ребенком</w:t>
      </w:r>
      <w:r w:rsidRPr="00B41698">
        <w:rPr>
          <w:sz w:val="28"/>
          <w:szCs w:val="28"/>
        </w:rPr>
        <w:t xml:space="preserve"> отправились смотреть спектакль (для антуража можно сесть перед телевизором и включить какую-нибудь передачу). Договоритесь о том, что свои эмоции от увиденного вы будете выражать при помощи аплодисментов. Если вам и ребенку нравится происходящее на сцене, хлопайте и</w:t>
      </w:r>
      <w:r>
        <w:rPr>
          <w:sz w:val="28"/>
          <w:szCs w:val="28"/>
        </w:rPr>
        <w:t>нтенсивно, если нет – медленно.</w:t>
      </w:r>
    </w:p>
    <w:p w:rsidR="00B41698" w:rsidRPr="00B41698" w:rsidRDefault="00B41698" w:rsidP="001F2831">
      <w:pPr>
        <w:pStyle w:val="a3"/>
        <w:numPr>
          <w:ilvl w:val="0"/>
          <w:numId w:val="14"/>
        </w:numPr>
        <w:spacing w:before="134" w:after="0"/>
        <w:ind w:left="284" w:hanging="284"/>
        <w:jc w:val="both"/>
        <w:textAlignment w:val="baseline"/>
        <w:rPr>
          <w:sz w:val="28"/>
          <w:szCs w:val="28"/>
        </w:rPr>
      </w:pPr>
      <w:r w:rsidRPr="00B41698">
        <w:rPr>
          <w:sz w:val="28"/>
          <w:szCs w:val="28"/>
        </w:rPr>
        <w:t>«Кошечка». Суть этой игры заключается в том, что по команде кроха должен, как кошка, сжимать и разжимать пальцы рук в определенном темпе. Если взрослый произносит слово «солнышко», малыш должен превратиться в кошку, которая нежится на солнце и медленно выпускает свои коготки. Если Вы говорить слово «мышка», то ребенок должен быстро сжимать и разжимать пальцы, как будто кошка хочет поймать добычу.</w:t>
      </w:r>
    </w:p>
    <w:p w:rsidR="00B41698" w:rsidRDefault="00B41698" w:rsidP="001F2831">
      <w:pPr>
        <w:pStyle w:val="a3"/>
        <w:numPr>
          <w:ilvl w:val="0"/>
          <w:numId w:val="14"/>
        </w:numPr>
        <w:spacing w:before="134" w:beforeAutospacing="0" w:after="0" w:afterAutospacing="0"/>
        <w:ind w:left="284" w:hanging="284"/>
        <w:jc w:val="both"/>
        <w:textAlignment w:val="baseline"/>
        <w:rPr>
          <w:sz w:val="28"/>
          <w:szCs w:val="28"/>
        </w:rPr>
      </w:pPr>
      <w:r w:rsidRPr="00B41698">
        <w:rPr>
          <w:sz w:val="28"/>
          <w:szCs w:val="28"/>
        </w:rPr>
        <w:t>«Бегу, спешу, гуляю». Это упражнение удобнее всего выполнять на улице. Как и в предыдущих играх, ребенок должен по сигналу взрослого менять скорость своих движений. Так, например, если Вы поднимаете руки вверх, малыш должен постараться бежать как можно быстрее, если опускаете руки вниз – идти быстрым шагом, складываете руки на груди – идти медленно, будто прогуливаясь. Какие именно жесты и сигналы использовать – решать Вам, главное, чтобы малышу они были достаточно понятны.</w:t>
      </w:r>
    </w:p>
    <w:p w:rsidR="00B41698" w:rsidRDefault="00B41698" w:rsidP="00B41698">
      <w:pPr>
        <w:pStyle w:val="a4"/>
        <w:shd w:val="clear" w:color="auto" w:fill="FFFFFF"/>
        <w:jc w:val="center"/>
        <w:rPr>
          <w:b/>
          <w:bCs/>
          <w:sz w:val="28"/>
          <w:szCs w:val="28"/>
        </w:rPr>
      </w:pPr>
    </w:p>
    <w:p w:rsidR="00B41698" w:rsidRPr="00B41698" w:rsidRDefault="00B41698" w:rsidP="00B416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41698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Ч</w:t>
      </w:r>
      <w:r w:rsidR="001F2831" w:rsidRPr="00CF03E1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то</w:t>
      </w:r>
      <w:r w:rsidRPr="00B41698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нельзя делать?</w:t>
      </w:r>
    </w:p>
    <w:p w:rsidR="00B41698" w:rsidRPr="00B41698" w:rsidRDefault="00B41698" w:rsidP="001F2831">
      <w:pPr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after="15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41698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Не награждайте оскорбительными прозвищами.</w:t>
      </w:r>
      <w:r w:rsidRPr="00B4169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Фразы «копуша», «канительщик», «за смертью посылать» больно ранят ваше чадо. Обращайтесь к нему так, словно он уже почти все делает в положенный срок (или, по крайне мере, старается).</w:t>
      </w:r>
    </w:p>
    <w:p w:rsidR="00B41698" w:rsidRPr="00B41698" w:rsidRDefault="00B41698" w:rsidP="001F2831">
      <w:pPr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after="15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41698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Никогда не сравнивайте медлительных малышей</w:t>
      </w:r>
      <w:r w:rsidRPr="00B4169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</w:t>
      </w:r>
      <w:r w:rsidRPr="00B41698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с</w:t>
      </w:r>
      <w:r w:rsidRPr="00B4169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их более активными </w:t>
      </w:r>
      <w:r w:rsidRPr="00B41698"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t>сверстниками</w:t>
      </w:r>
      <w:r w:rsidRPr="00B4169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 Проводите аналогию с их прошлыми результатами: «Теперь ты кушаешь гораздо быстрее!»</w:t>
      </w:r>
    </w:p>
    <w:p w:rsidR="00B41698" w:rsidRPr="00B41698" w:rsidRDefault="00B41698" w:rsidP="001F2831">
      <w:pPr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after="15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41698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Воздерживайтесь от участия в соревновательных играх.</w:t>
      </w:r>
      <w:r w:rsidRPr="00B4169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Поверьте, это не принесет крохе удачи, ведь он болезненно переживает любую неудачу.</w:t>
      </w:r>
    </w:p>
    <w:p w:rsidR="00B41698" w:rsidRPr="00B41698" w:rsidRDefault="00B41698" w:rsidP="001F2831">
      <w:pPr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after="15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41698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Твердо усвойте, что неторопливость – не вина</w:t>
      </w:r>
      <w:r w:rsidRPr="00B4169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, а особенность маленького человечка, та</w:t>
      </w:r>
      <w:r w:rsidRPr="00CF03E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к что окрики, а тем более телесные наказания </w:t>
      </w:r>
      <w:r w:rsidRPr="00B4169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не ускорят его действия.</w:t>
      </w:r>
    </w:p>
    <w:p w:rsidR="00CF03E1" w:rsidRDefault="00CF03E1" w:rsidP="001F2831">
      <w:pPr>
        <w:shd w:val="clear" w:color="auto" w:fill="FFFFFF"/>
        <w:tabs>
          <w:tab w:val="num" w:pos="284"/>
        </w:tabs>
        <w:spacing w:after="15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B41698" w:rsidRPr="00B41698" w:rsidRDefault="00B41698" w:rsidP="001F2831">
      <w:pPr>
        <w:shd w:val="clear" w:color="auto" w:fill="FFFFFF"/>
        <w:tabs>
          <w:tab w:val="num" w:pos="284"/>
        </w:tabs>
        <w:spacing w:after="150" w:line="240" w:lineRule="auto"/>
        <w:ind w:left="284" w:hanging="284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41698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Дорогие родители, в ваших силах помочь своему медлительному малышу адаптироваться к бешеному ритму окружающего мира.</w:t>
      </w:r>
    </w:p>
    <w:p w:rsidR="00B41698" w:rsidRPr="001F2831" w:rsidRDefault="00B41698" w:rsidP="001F2831">
      <w:pPr>
        <w:pStyle w:val="a3"/>
        <w:tabs>
          <w:tab w:val="num" w:pos="284"/>
        </w:tabs>
        <w:spacing w:before="134" w:beforeAutospacing="0" w:after="0" w:afterAutospacing="0"/>
        <w:ind w:left="284" w:hanging="284"/>
        <w:textAlignment w:val="baseline"/>
        <w:rPr>
          <w:sz w:val="40"/>
          <w:szCs w:val="28"/>
        </w:rPr>
      </w:pPr>
    </w:p>
    <w:p w:rsidR="00B41698" w:rsidRPr="001F2831" w:rsidRDefault="00B41698" w:rsidP="001F2831">
      <w:pPr>
        <w:pStyle w:val="a3"/>
        <w:tabs>
          <w:tab w:val="num" w:pos="284"/>
        </w:tabs>
        <w:spacing w:before="134" w:beforeAutospacing="0" w:after="0" w:afterAutospacing="0"/>
        <w:ind w:left="284" w:hanging="284"/>
        <w:textAlignment w:val="baseline"/>
        <w:rPr>
          <w:sz w:val="40"/>
          <w:szCs w:val="28"/>
        </w:rPr>
      </w:pPr>
    </w:p>
    <w:sectPr w:rsidR="00B41698" w:rsidRPr="001F2831" w:rsidSect="00CF03E1">
      <w:pgSz w:w="11906" w:h="16838"/>
      <w:pgMar w:top="284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1D7E"/>
    <w:multiLevelType w:val="hybridMultilevel"/>
    <w:tmpl w:val="21DECA4C"/>
    <w:lvl w:ilvl="0" w:tplc="6720AC6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DE4D5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C87CD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188C0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8404E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68D0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E612C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329EA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34D79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7A7136"/>
    <w:multiLevelType w:val="multilevel"/>
    <w:tmpl w:val="F3EE7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865208"/>
    <w:multiLevelType w:val="multilevel"/>
    <w:tmpl w:val="A27E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D469B6"/>
    <w:multiLevelType w:val="hybridMultilevel"/>
    <w:tmpl w:val="75ACA748"/>
    <w:lvl w:ilvl="0" w:tplc="1AE0838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40FF3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4CA38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7A6A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1EC25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62130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6822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4AC27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CC0E9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93714C"/>
    <w:multiLevelType w:val="multilevel"/>
    <w:tmpl w:val="82428C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8E08D5"/>
    <w:multiLevelType w:val="hybridMultilevel"/>
    <w:tmpl w:val="F24AB5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92BD6"/>
    <w:multiLevelType w:val="multilevel"/>
    <w:tmpl w:val="C22E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B31C7C"/>
    <w:multiLevelType w:val="hybridMultilevel"/>
    <w:tmpl w:val="0B96B7D0"/>
    <w:lvl w:ilvl="0" w:tplc="5B8A4A6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A0B63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E03A2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660E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AA949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50CDF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2F3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3C7EB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BED28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DE1107"/>
    <w:multiLevelType w:val="hybridMultilevel"/>
    <w:tmpl w:val="F9527E1E"/>
    <w:lvl w:ilvl="0" w:tplc="B3E87C1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36EBF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64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AED04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1A498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6060E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2C095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D4DAE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1C7B7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6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D0"/>
    <w:rsid w:val="001F2831"/>
    <w:rsid w:val="00A80857"/>
    <w:rsid w:val="00B323D0"/>
    <w:rsid w:val="00B41698"/>
    <w:rsid w:val="00CF03E1"/>
    <w:rsid w:val="00CF56F3"/>
    <w:rsid w:val="00E0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6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16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23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16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1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6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16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23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16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1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82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1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6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05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7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8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1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5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2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4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18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93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8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697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22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9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40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0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986A6-4985-41B9-A497-1969656CD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Сибирьтелеком</Company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2023-01-19T06:09:00Z</dcterms:created>
  <dcterms:modified xsi:type="dcterms:W3CDTF">2023-01-19T08:10:00Z</dcterms:modified>
</cp:coreProperties>
</file>