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Сценарий спортивного развлечения для детей старшего возраста совместно с родителями: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Делай с нами, делай, как мы, делай лучше нас!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Автор: инструктор по физической культуре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Петровых А.А.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Пропаганда здорового образа жизни, активный отдых.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Доставить детям радость от общения, совместной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 деятельности с взрослыми.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ловкости, быстроты, выносливости в подвижных играх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 веселых аттракционах.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Участники: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Семецветик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и дети группы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Золотой ключик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и дети групп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команды зрителей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групп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Инвентарь и 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четыре обруча с подставками,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четыре воздушных шара, две повязки, две эстафетные палочки, две гимнастические палки, две ракетки, две большие корзины, два мяча, два скейта, две мазайки, призы, музыкальные кассеты с записями, музыкальное оборудование, стол, три стула, флажки, шесть набивных мяча.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мероприятия: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музыку В. Шаинского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 весело шагать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спортивную площадку выходят команды участников и команды зрителей.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 сегодня собрались поиграть и пошуметь.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Посмеяться, порезвиться и на том остановиться.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 всегда у нас веселые голоса звенят.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Начинаем, открываем праздник для всех ребят и родителей.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девиз нашего праздника: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Делай с нами, делай, как мы, делай лучше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ый 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Спортсмены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верные друзья,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летом и зимой.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Пусть будет каждая семья,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Спортивною семьей!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ой 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Сияет солнышко с утра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мы готовились заранее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начинать пора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Спортивные соревнования.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 вмести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Мы хотим быть смелыми, ловкими, умелыми.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нами детский сад, друзья и спортивная семья.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Дорогие друзья! Сегодня в нашем детском садике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Тополек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состояться семейные соревнования между старшими группами. Это команда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Семецветик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группа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команда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Золотой ключик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группа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 поддерживают команды зрителей группы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группы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Каждое мероприятие обычно начинается с какого-то общего момента.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сейчас все вместе проведем пробег вокруг нашего детского сада.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Прошу всех на старт.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 пробега участники и зрители располагаются на своих местах).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Уважаемые участники, пора начать шуточную олимпиаду между командами. А подводить итоги наших соревнований, будет самое честное и справедливое жюри.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Представление жюри).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Первую эстафету, мы начнем с конкурса смекалистых.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Собери свою эмблему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становятся в колонну на расстоянии вытянутой руки друг от друга, дети обегают змейкой родителей и собирают по очереди свою эмблему команды).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жюри.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Видов спорта много есть,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 все не перечесть.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первый вид спорта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бадминтон.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Бадминтон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команде строятся: родитель- ребенок, родитель-ребенок… . Родитель должен, ударяя воздушный шарик ракеткой провести его до финиша и уложить в корзину, затем вернуться и передать ракетку своему ребенку. Ребенок бежит к корзине, достает шар и несет его на ракетке к другому участнику своей команде).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жюри.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Следующий вид спорта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велогонки.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Велогонки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велосипед - заменит нам гимнастическая палка. Палку нужно оседлать сразу двум участникам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родителю и ребенку. Они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велосипедисты. Каждому велодуэту, удерживая между ногами палку и держа руками,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проехать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финиша и обратно).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Пока наше жюри совещаются, у нас музыкальная пауза. Прошу участников и зрителей старшей логопедической группы на площадку.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Цветы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выступление старшей логопедической группы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Спасибо за красивый танец группе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слово предоставляется жюри.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 переходим к следующему виду спорта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баскетбол.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Баскетбол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сигналу  ребенок бежит змейкой между пирамидками, с мячом в руках до линии и бросает мяч в корзину. Берет его и бегом возвращается, передает мяч родителю. Родитель ведет мяч одной рукой до линии и бросает его в корзину, берет его и бегом возвращается).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жюри.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сейчас мы будем играть! Игра на внимание для команд- зрителей.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Найди своего воспитателя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- зрители, поворачиваются спиной к ведущему и после чего, воспитатель уходит от своей группы и становятся на любое место. По сигналу на счет три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чья группа быстрее найдет своего воспитателя?).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жюри.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Молодцы зрители! Принесли своей команде очки. Уважаемые участники, мы продолжаем соревнование и следующая эстафета: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Легкоатлетическая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сигналу, ребенок прыгает на двух ногах через набивные мячи, потом пролезает в обруч, обегает пирамидку и бегом возвращается, передает эстафетную палочку своей маме. Взрослые  делают так же.)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жюри.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Уважаемые участники! Вы бежали, устали вы немного отдохните. А у нас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музыкальная пауза.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Аэробика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выступают дети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зрители старшей группы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Спасибо детям, группы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веселую - аэробику. В качестве последней эстафеты предлагаем соревнование по бобслею.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Эстафета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Бобслей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Место саней у нас будут скейты. ( Родитель везет своего ребенка на скейте, ребенок держится за обруч до пирамидке и обратно).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Вот и закончился последний конкурс, и пока жюри совещаются, всех детей и взрослых поиграть в игру.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Третий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лишний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и взрослые стоят парами по кругу).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 жюри. Подведение итога соревнования. Награждение команд.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Дорогие ребята! Уважаемые родители, улыбки на ваших лицах говорят, что цель нашего праздника достигнута. И прежде чем попрощаться с вами, хотелось пожелать, чтобы вы постоянно дружили с физкультурой, так как это путь, ведущий к здоровому образу жизни. И на прощание приглашаю всех на танец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Танец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Утят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танцуют дети и родители).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