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Веселые старты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Подготовила: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инструктор по физической культуре Петровых А.А.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Привлечь детей к здоровому образу жизни через спортивные развлечения.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Оздоровительные: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способствовать укреплению опорно-двигательного аппарата и формированию правильной осанки.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Образовательные: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формировать двигательные умения и навыки;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обучать игре в команде.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Развивающие: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развивать быстроту, ловкость, меткость, силу; интерес к спортивным играм.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Воспитательные: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воспитывать потребность в ежедневных физических упражнениях;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воспитывать в детях коллективизм; развивать чувство товарищества, взаимопомощи; интерес к спортивным играм.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Оборудование: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Музыкальное оформление: маршевая музыка на выход команд, музыкальное сопровождение для конкурсов, разминки, танца, на награждение звучат фанфары.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Ход мероприятия: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 музыку  дети в спортивной форме  входят в зал (одной колонной, друг за другом). Проходят круг, делятся на две шеренги и останавливаются напротив друг друга.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Звучит весёлая мелодия. Под неё в зал вбегает клоун Ириска и начинает здороваться с каждым ребёнком.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Ты что делаешь, Ириска?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Здороваюсь!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Ты так до вечера будешь здороваться с ребятами. Лучше давай я тебя научу, как надо правильно здороваться, если в зале много детишек.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Говорит громко) Здравствуйте, ребята!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(хором): Здравствуйте!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Ааааа! (чешет затылок). Я тоже хочу попробовать…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Говорит шепотом) Здравствуйте, ребятишки!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Никто не отвечает)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(говорит громче) Здравствуйте, ребята!!!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Дети хором: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Здравствуйте!!!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Вот здорово! Ой, какие молодцы!  (потирает ладошки).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Ириска, а у нас сегодня праздник. Мы с ребятами хотим провести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Весёлые старты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Если хочешь, и тебя научим. Оставайся с нами.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Спасибо, очень хочу посмотреть и помочь вам!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Звучит фонограмма веселой мелодии на спортивную тематику).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Здравствуйте, дорогие друзья!  Мы начинаем самую весёлую из всех спортивных и самую спортивную из всех весёлых игр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Весёлые старты”!  Здесь собрались лучшие спортсмены детского сада, которые докажут в честном и открытом поединке, что они достойны звания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ПОБЕДИТЕЛИ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соревнованиях принимать участие будет  две команды: воспитанники старшей группы 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команда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«…………..»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воспитанники старшей группы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команда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«……………».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И так, все зрители собрались.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Спортсмены заждались.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Наш праздник начинается,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Команды представляются!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Слово для приветствия предоставляется команде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«…………..»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Капитан: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Быть здоровым, сильным, смелым,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Ловким, быстрым и умелым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Будь готов!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Все 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Всегда готов!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Ведущий: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Приветствие команды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«……………..»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Капитан: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Никогда не унывай,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Своё тело укрепляй,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Физкультурой занимайся.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Будь здоровым ты старайся.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всем понять пора,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добрый час!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Все 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Физкульт- ура!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Ребята, все здоровы? 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Бегать и играть готовы? 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Ну, тогда подтянись!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зевай! Не ленись!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разминку становись!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Разминка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Солнышко лучистое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рассыпались горошком по всему залу и под музыку выполняют движения).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Команды построились! Наши соревнования будет судить уважаемое жюри: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Пожелаем успеха обеим командам в предстоящих соревнованиях и перейдем 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нашим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спортивным соревнования.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Эстафета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Передай палочку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Первый участник берет в руки эстафетную палочку, бежит, обегает конус и, возвращаясь к команде, передает эстафету следующему участнику. Побеждает команда, закончившая эстафету первой.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Эстафета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Ловкий мяч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Первый участник  прокатывает фитбол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змейкой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между ориентирами, Огибает ограничитель и возвращается по прямой к своей команде.   Передает фитбол следующему участнику.  Побеждает команда, закончившая эстафету первой.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Эстафета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3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Кенгуру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Первый участник зажимает мяч между коленями, прыжками огибает ориентир и возвращается к своей команде. Передает мяч следующему участнику. Побеждает команда, закончившая эстафету первой.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Пока участники команд отдыхают,  Клоун Ириска проводит игру с болельщиками.)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Что полезно, а что вредно?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90" w:after="9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4F4F4" w:val="clear"/>
        </w:rPr>
        <w:t xml:space="preserve">Ириска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 задает вопросы, а дети отвечают либо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вредно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либо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полезно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».</w:t>
      </w:r>
    </w:p>
    <w:p>
      <w:pPr>
        <w:spacing w:before="90" w:after="9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4F4" w:val="clear"/>
        </w:rPr>
        <w:t xml:space="preserve">Чистить зубы по утрам и вечерам. </w:t>
        <w:br/>
        <w:t xml:space="preserve">2. Кушать чипсы и пить газировку.</w:t>
        <w:br/>
        <w:t xml:space="preserve">3. Мыть руки перед едой, после прогулки и посещения туалета.</w:t>
        <w:br/>
        <w:t xml:space="preserve">4. Гулять на свежем воздухе.</w:t>
        <w:br/>
        <w:t xml:space="preserve">5. Гулять без шапки под дождем.</w:t>
        <w:br/>
        <w:t xml:space="preserve">6. Объедаться конфетами, пирожными и мороженым.</w:t>
        <w:br/>
        <w:t xml:space="preserve">7. Делать по утрам зарядку.</w:t>
        <w:br/>
        <w:t xml:space="preserve">8. Закаляться.</w:t>
        <w:br/>
        <w:t xml:space="preserve">9. Поздно ложиться спать.</w:t>
        <w:br/>
        <w:t xml:space="preserve">10. Кушать овощи и фрукты.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Ведущая: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Молодцы ребята! Справились с Ирискиным заданием!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Команды построились,  и мы продолжаем соревнования.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Эстафета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4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Тоннель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Первый участник бежит к тоннелю, проползает через него, добегает до обруча, встает внутрь, берет погремушку, гремит в неё, поднимая вверх руки, кладёт на место, бежит обратно и передает эстафету следующему участнику. Побеждает команда, закончившая эстафету первой.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Эстафета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5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Кто быстрее соберет шарики?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залу разбросаны шарики двух цветов. Перед каждой командой стоит корзина. По сигналу все участники команды собирают в свою корзину шарики определённого цвета. Побеждает команда, закончившая эстафету первой.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Эстафета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6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Дружные ребята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Команды встают в колонну, держась за плечи впереди стоящего. По сигналу движутся вокруг фишки. Побеждает та команда, которая быстрее всех закончит выполнение задания и не расцепит рук.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Ребята, а пока жюри подведет итоги ваших соревнований.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 приглашаю всех на танец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Утят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Танец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Утят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танцуют дети двух групп)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Ребята давайте послушаем наше уважаемое жюри.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Подведение итогов, награждение команд (звучат фанфары).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Клоун: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 открою всем секрет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мире нет рецепта лучше: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Будь со спортом неразлучен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Проживешь тогда сто лет!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Вот, ребята, весь секрет.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Сегодня на наших соревнованиях нет проигравших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выиграли все, т.к. соревнования помогли подружиться со спортом. Так давайте, на прощание сделаем салют дружбы.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Салют дружбы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Мальчики кладут по одной ладони на мою ладонь, а девочки кладут свою одну ладонь Ириски. На счет три поднимаем руки верх со словами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Салют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